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02BD4" w14:textId="3FB738FD" w:rsidR="0002280E" w:rsidRDefault="0002280E" w:rsidP="0002280E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SPS priedas Nr.20</w:t>
      </w:r>
    </w:p>
    <w:p w14:paraId="6AEA1083" w14:textId="77777777" w:rsidR="0002280E" w:rsidRDefault="0002280E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09F1AB9" w14:textId="77777777" w:rsidR="00C81776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  <w:r w:rsidR="00C81776">
        <w:rPr>
          <w:rFonts w:ascii="Arial" w:hAnsi="Arial" w:cs="Arial"/>
          <w:b/>
          <w:bCs/>
          <w:sz w:val="22"/>
          <w:szCs w:val="22"/>
        </w:rPr>
        <w:t xml:space="preserve"> (KAINOS IR KOKYBĖS SANTYKIS) </w:t>
      </w:r>
    </w:p>
    <w:p w14:paraId="3758B6ED" w14:textId="086688E9" w:rsidR="00011F53" w:rsidRPr="00EE4BE7" w:rsidRDefault="00C8177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IR JŲ VERTINIMO TVARKA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1874A9C9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>Pirmas</w:t>
            </w:r>
            <w:r w:rsidR="0002280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568AB958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B25CED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="00463557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44B5A114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</w:t>
            </w:r>
            <w:r w:rsidR="0002280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3551FE8E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6355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0EAD8821" w14:textId="77777777" w:rsidR="00B636EB" w:rsidRDefault="00B636EB" w:rsidP="00B636EB">
      <w:pPr>
        <w:rPr>
          <w:rFonts w:ascii="Arial" w:hAnsi="Arial" w:cs="Arial"/>
          <w:sz w:val="22"/>
          <w:szCs w:val="22"/>
        </w:rPr>
      </w:pPr>
    </w:p>
    <w:p w14:paraId="44A23A1C" w14:textId="53131E45" w:rsidR="00011F53" w:rsidRPr="0021043F" w:rsidRDefault="00B636EB" w:rsidP="00B636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Balai apskaičiuojami 2 skaitmenų po kablelio tikslumu. Maksimali balų suma lygi 100</w:t>
      </w:r>
      <w:r w:rsidR="001636D5">
        <w:rPr>
          <w:rFonts w:ascii="Arial" w:hAnsi="Arial" w:cs="Arial"/>
          <w:sz w:val="22"/>
          <w:szCs w:val="22"/>
        </w:rPr>
        <w:t>.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39DDA2F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>Pirmas</w:t>
      </w:r>
      <w:r w:rsidR="0002280E">
        <w:rPr>
          <w:rFonts w:ascii="Arial" w:hAnsi="Arial" w:cs="Arial"/>
          <w:b/>
          <w:sz w:val="22"/>
          <w:szCs w:val="22"/>
        </w:rPr>
        <w:t>is</w:t>
      </w:r>
      <w:r w:rsidRPr="0021043F">
        <w:rPr>
          <w:rFonts w:ascii="Arial" w:hAnsi="Arial" w:cs="Arial"/>
          <w:b/>
          <w:sz w:val="22"/>
          <w:szCs w:val="22"/>
        </w:rPr>
        <w:t xml:space="preserve">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1043F">
        <w:rPr>
          <w:rFonts w:ascii="Arial" w:hAnsi="Arial" w:cs="Arial"/>
          <w:sz w:val="22"/>
          <w:szCs w:val="22"/>
        </w:rPr>
        <w:t>C</w:t>
      </w:r>
      <w:r w:rsidRPr="00C81776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21043F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1043F">
        <w:rPr>
          <w:rFonts w:ascii="Arial" w:hAnsi="Arial" w:cs="Arial"/>
          <w:sz w:val="22"/>
          <w:szCs w:val="22"/>
        </w:rPr>
        <w:t>Cp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36pt" o:ole="" fillcolor="window">
            <v:imagedata r:id="rId9" o:title=""/>
          </v:shape>
          <o:OLEObject Type="Embed" ProgID="Equation.3" ShapeID="_x0000_i1025" DrawAspect="Content" ObjectID="_1803902630" r:id="rId10"/>
        </w:object>
      </w:r>
    </w:p>
    <w:p w14:paraId="2037D58E" w14:textId="77777777" w:rsidR="005607B5" w:rsidRDefault="005607B5" w:rsidP="0002280E">
      <w:pPr>
        <w:rPr>
          <w:rFonts w:ascii="Arial" w:hAnsi="Arial" w:cs="Arial"/>
          <w:b/>
          <w:bCs/>
          <w:sz w:val="22"/>
          <w:szCs w:val="22"/>
        </w:rPr>
      </w:pPr>
    </w:p>
    <w:p w14:paraId="074658B5" w14:textId="6165243A" w:rsidR="00846DEF" w:rsidRPr="00846DEF" w:rsidRDefault="00846DEF" w:rsidP="0002280E">
      <w:pPr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</w:t>
      </w:r>
      <w:r w:rsidR="0002280E">
        <w:rPr>
          <w:rFonts w:ascii="Arial" w:hAnsi="Arial" w:cs="Arial"/>
          <w:b/>
          <w:bCs/>
          <w:sz w:val="22"/>
          <w:szCs w:val="22"/>
        </w:rPr>
        <w:t>is</w:t>
      </w:r>
      <w:r w:rsidRPr="00846DEF">
        <w:rPr>
          <w:rFonts w:ascii="Arial" w:hAnsi="Arial" w:cs="Arial"/>
          <w:b/>
          <w:bCs/>
          <w:sz w:val="22"/>
          <w:szCs w:val="22"/>
        </w:rPr>
        <w:t xml:space="preserve"> kriterijus:</w:t>
      </w:r>
    </w:p>
    <w:p w14:paraId="30C5C610" w14:textId="77777777" w:rsidR="00846DEF" w:rsidRPr="00846DEF" w:rsidRDefault="00846DEF" w:rsidP="0002280E">
      <w:pPr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>Antrojo kriterijaus, t. y. darbų atlikimo termino, išreikšto mėnesiais, (T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 balai apskaičiuojami mažiausio pasiūlyto termino mėnesiais (P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min</w:t>
      </w:r>
      <w:r w:rsidRPr="00846DEF">
        <w:rPr>
          <w:rFonts w:ascii="Arial" w:hAnsi="Arial" w:cs="Arial"/>
          <w:bCs/>
          <w:sz w:val="22"/>
          <w:szCs w:val="22"/>
        </w:rPr>
        <w:t>) ir vertinamo pasiūlymo termino (P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p</w:t>
      </w:r>
      <w:r w:rsidRPr="00846DEF">
        <w:rPr>
          <w:rFonts w:ascii="Arial" w:hAnsi="Arial" w:cs="Arial"/>
          <w:bCs/>
          <w:sz w:val="22"/>
          <w:szCs w:val="22"/>
        </w:rPr>
        <w:t>) santykį padauginant iš šio kriterijaus lyginamojo svorio (Y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):</w:t>
      </w:r>
    </w:p>
    <w:p w14:paraId="2E4C1108" w14:textId="77777777" w:rsidR="00846DEF" w:rsidRPr="0002280E" w:rsidRDefault="00846DEF" w:rsidP="00846DEF">
      <w:pPr>
        <w:jc w:val="left"/>
        <w:rPr>
          <w:rFonts w:ascii="Arial" w:hAnsi="Arial" w:cs="Arial"/>
          <w:bCs/>
          <w:i/>
          <w:sz w:val="22"/>
          <w:szCs w:val="22"/>
        </w:rPr>
      </w:pPr>
      <w:r w:rsidRPr="00846DEF">
        <w:rPr>
          <w:rFonts w:ascii="Arial" w:hAnsi="Arial" w:cs="Arial"/>
          <w:bCs/>
          <w:i/>
          <w:sz w:val="22"/>
          <w:szCs w:val="22"/>
          <w:lang w:val="ru-RU"/>
        </w:rPr>
        <w:object w:dxaOrig="1284" w:dyaOrig="720" w14:anchorId="5B55D7D8">
          <v:shape id="_x0000_i1026" type="#_x0000_t75" style="width:64.8pt;height:36pt" o:ole="" fillcolor="window">
            <v:imagedata r:id="rId11" o:title=""/>
          </v:shape>
          <o:OLEObject Type="Embed" ProgID="Equation.3" ShapeID="_x0000_i1026" DrawAspect="Content" ObjectID="_1803902631" r:id="rId12"/>
        </w:object>
      </w:r>
      <w:r w:rsidRPr="0002280E">
        <w:rPr>
          <w:rFonts w:ascii="Arial" w:hAnsi="Arial" w:cs="Arial"/>
          <w:bCs/>
          <w:i/>
          <w:sz w:val="22"/>
          <w:szCs w:val="22"/>
        </w:rPr>
        <w:t>.</w:t>
      </w:r>
    </w:p>
    <w:p w14:paraId="373622BE" w14:textId="2427C28F" w:rsidR="00846DEF" w:rsidRDefault="00846DEF" w:rsidP="0002280E">
      <w:pPr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 xml:space="preserve">Maksimalus galimas darbų atlikimo terminas yra </w:t>
      </w:r>
      <w:r w:rsidR="003071E4" w:rsidRPr="0002280E">
        <w:rPr>
          <w:rFonts w:ascii="Arial" w:hAnsi="Arial" w:cs="Arial"/>
          <w:b/>
          <w:sz w:val="22"/>
          <w:szCs w:val="22"/>
        </w:rPr>
        <w:t>13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3071E4">
        <w:rPr>
          <w:rFonts w:ascii="Arial" w:hAnsi="Arial" w:cs="Arial"/>
          <w:bCs/>
          <w:sz w:val="22"/>
          <w:szCs w:val="22"/>
        </w:rPr>
        <w:t>trylika</w:t>
      </w:r>
      <w:r w:rsidRPr="00846DEF">
        <w:rPr>
          <w:rFonts w:ascii="Arial" w:hAnsi="Arial" w:cs="Arial"/>
          <w:bCs/>
          <w:sz w:val="22"/>
          <w:szCs w:val="22"/>
        </w:rPr>
        <w:t xml:space="preserve">) mėnesių, tačiau ne mažiau kaip </w:t>
      </w:r>
      <w:r w:rsidR="003071E4" w:rsidRPr="0002280E">
        <w:rPr>
          <w:rFonts w:ascii="Arial" w:hAnsi="Arial" w:cs="Arial"/>
          <w:b/>
          <w:sz w:val="22"/>
          <w:szCs w:val="22"/>
        </w:rPr>
        <w:t>11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3071E4">
        <w:rPr>
          <w:rFonts w:ascii="Arial" w:hAnsi="Arial" w:cs="Arial"/>
          <w:bCs/>
          <w:sz w:val="22"/>
          <w:szCs w:val="22"/>
        </w:rPr>
        <w:t>vienuolika</w:t>
      </w:r>
      <w:r w:rsidRPr="00846DEF">
        <w:rPr>
          <w:rFonts w:ascii="Arial" w:hAnsi="Arial" w:cs="Arial"/>
          <w:bCs/>
          <w:sz w:val="22"/>
          <w:szCs w:val="22"/>
        </w:rPr>
        <w:t>) mėnesi</w:t>
      </w:r>
      <w:r w:rsidR="0007284D">
        <w:rPr>
          <w:rFonts w:ascii="Arial" w:hAnsi="Arial" w:cs="Arial"/>
          <w:bCs/>
          <w:sz w:val="22"/>
          <w:szCs w:val="22"/>
        </w:rPr>
        <w:t>ų</w:t>
      </w:r>
      <w:r w:rsidRPr="00846DEF">
        <w:rPr>
          <w:rFonts w:ascii="Arial" w:hAnsi="Arial" w:cs="Arial"/>
          <w:bCs/>
          <w:sz w:val="22"/>
          <w:szCs w:val="22"/>
        </w:rPr>
        <w:t xml:space="preserve">, nuo pirkimo sutarties įsigaliojimo. Mėnesių skaičius turi būti išreikštas sveiku skaičiumi. </w:t>
      </w:r>
    </w:p>
    <w:p w14:paraId="01E9BAE1" w14:textId="47D1EBF8" w:rsidR="00463557" w:rsidRPr="00846DEF" w:rsidRDefault="0002280E" w:rsidP="0002280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Darbai apibrėžti Sutarties (SPS priedas Nr.8) 9.1-9.3 papunkčiuose.</w:t>
      </w: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E9424" w14:textId="77777777" w:rsidR="00560B26" w:rsidRDefault="00560B26">
      <w:r>
        <w:separator/>
      </w:r>
    </w:p>
  </w:endnote>
  <w:endnote w:type="continuationSeparator" w:id="0">
    <w:p w14:paraId="4EF61D2B" w14:textId="77777777" w:rsidR="00560B26" w:rsidRDefault="0056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6F6E" w14:textId="77777777" w:rsidR="00560B26" w:rsidRDefault="00560B26">
      <w:r>
        <w:separator/>
      </w:r>
    </w:p>
  </w:footnote>
  <w:footnote w:type="continuationSeparator" w:id="0">
    <w:p w14:paraId="1B41266F" w14:textId="77777777" w:rsidR="00560B26" w:rsidRDefault="00560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2280E"/>
    <w:rsid w:val="00064C1B"/>
    <w:rsid w:val="00066BAB"/>
    <w:rsid w:val="0007284D"/>
    <w:rsid w:val="000E4714"/>
    <w:rsid w:val="001636D5"/>
    <w:rsid w:val="00173916"/>
    <w:rsid w:val="003071E4"/>
    <w:rsid w:val="003A6607"/>
    <w:rsid w:val="003E14B1"/>
    <w:rsid w:val="00414F8E"/>
    <w:rsid w:val="00463557"/>
    <w:rsid w:val="00502AA3"/>
    <w:rsid w:val="00503372"/>
    <w:rsid w:val="00542F21"/>
    <w:rsid w:val="005607B5"/>
    <w:rsid w:val="00560B26"/>
    <w:rsid w:val="005F126B"/>
    <w:rsid w:val="00635D3A"/>
    <w:rsid w:val="0064301C"/>
    <w:rsid w:val="00653E41"/>
    <w:rsid w:val="00654904"/>
    <w:rsid w:val="00684221"/>
    <w:rsid w:val="0069065B"/>
    <w:rsid w:val="007646A1"/>
    <w:rsid w:val="00776E91"/>
    <w:rsid w:val="007C451E"/>
    <w:rsid w:val="00846DEF"/>
    <w:rsid w:val="008B63A3"/>
    <w:rsid w:val="00927C14"/>
    <w:rsid w:val="00990220"/>
    <w:rsid w:val="009D3424"/>
    <w:rsid w:val="00A97BC8"/>
    <w:rsid w:val="00AB7AB5"/>
    <w:rsid w:val="00AD3EB4"/>
    <w:rsid w:val="00B15342"/>
    <w:rsid w:val="00B25CED"/>
    <w:rsid w:val="00B636EB"/>
    <w:rsid w:val="00B95E14"/>
    <w:rsid w:val="00BB5F81"/>
    <w:rsid w:val="00C53131"/>
    <w:rsid w:val="00C77A93"/>
    <w:rsid w:val="00C81776"/>
    <w:rsid w:val="00D00892"/>
    <w:rsid w:val="00D16DC5"/>
    <w:rsid w:val="00D20038"/>
    <w:rsid w:val="00DA793D"/>
    <w:rsid w:val="00E14272"/>
    <w:rsid w:val="00E45780"/>
    <w:rsid w:val="00EC4B40"/>
    <w:rsid w:val="00F23F68"/>
    <w:rsid w:val="00F3072F"/>
    <w:rsid w:val="00F32BA8"/>
    <w:rsid w:val="00F46D3C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1154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Irena Kudzinskienė</cp:lastModifiedBy>
  <cp:revision>4</cp:revision>
  <dcterms:created xsi:type="dcterms:W3CDTF">2025-03-19T13:11:00Z</dcterms:created>
  <dcterms:modified xsi:type="dcterms:W3CDTF">2025-03-19T13:17:00Z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